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196" w:rsidRDefault="009E2196"/>
    <w:tbl>
      <w:tblPr>
        <w:tblW w:w="106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5"/>
        <w:gridCol w:w="1559"/>
        <w:gridCol w:w="4821"/>
      </w:tblGrid>
      <w:tr w:rsidR="00D07FD2" w:rsidTr="009E2196"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:rsidR="00D07FD2" w:rsidRDefault="00D07FD2" w:rsidP="00FF7CEE">
            <w:pPr>
              <w:tabs>
                <w:tab w:val="left" w:pos="1400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D07FD2" w:rsidRDefault="00D07FD2" w:rsidP="00FF7CEE">
            <w:pPr>
              <w:tabs>
                <w:tab w:val="left" w:pos="1400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КОНТРОЛЬНО-СЧЁТНЫЙ ОТДЕЛ</w:t>
            </w:r>
            <w:r>
              <w:rPr>
                <w:sz w:val="22"/>
                <w:szCs w:val="22"/>
                <w:lang w:eastAsia="en-US"/>
              </w:rPr>
              <w:br/>
              <w:t>МУНИЦИПАЛЬНОГО ОБРАЗОВАНИЯ «МОЖГИНСКИЙ РАЙОН»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07FD2" w:rsidRDefault="00D07FD2" w:rsidP="00FF7CE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22D84160" wp14:editId="5D50C854">
                  <wp:extent cx="819150" cy="7715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</w:tcPr>
          <w:p w:rsidR="00D07FD2" w:rsidRDefault="00D07FD2" w:rsidP="00FF7CEE">
            <w:pPr>
              <w:spacing w:line="276" w:lineRule="auto"/>
              <w:jc w:val="center"/>
              <w:rPr>
                <w:bCs/>
                <w:lang w:eastAsia="en-US"/>
              </w:rPr>
            </w:pPr>
          </w:p>
          <w:p w:rsidR="00D07FD2" w:rsidRDefault="00D07FD2" w:rsidP="00FF7CEE">
            <w:pPr>
              <w:spacing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lang w:eastAsia="en-US"/>
              </w:rPr>
              <w:t>«</w:t>
            </w:r>
            <w:r>
              <w:rPr>
                <w:bCs/>
                <w:sz w:val="22"/>
                <w:szCs w:val="22"/>
                <w:lang w:eastAsia="en-US"/>
              </w:rPr>
              <w:t>МОЖГА ЁРОС»</w:t>
            </w:r>
          </w:p>
          <w:p w:rsidR="00D07FD2" w:rsidRDefault="00D07FD2" w:rsidP="00FF7CE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 КЫЛДЫТЭЛЭН ЭСКЕРОНЪЯ</w:t>
            </w:r>
          </w:p>
          <w:p w:rsidR="00D07FD2" w:rsidRDefault="00D07FD2" w:rsidP="00FF7CE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НО ЛЫДЪЯНЪЯ </w:t>
            </w:r>
            <w:r>
              <w:rPr>
                <w:bCs/>
                <w:sz w:val="22"/>
                <w:szCs w:val="22"/>
                <w:lang w:eastAsia="en-US"/>
              </w:rPr>
              <w:t>ЁЗЭТЭЗ</w:t>
            </w:r>
          </w:p>
        </w:tc>
      </w:tr>
    </w:tbl>
    <w:p w:rsidR="00D07FD2" w:rsidRDefault="00D07FD2" w:rsidP="00D07FD2"/>
    <w:p w:rsidR="00D07FD2" w:rsidRDefault="00D07FD2" w:rsidP="00D07FD2"/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495"/>
        <w:gridCol w:w="4062"/>
      </w:tblGrid>
      <w:tr w:rsidR="00D07FD2" w:rsidTr="008C0CDD">
        <w:tc>
          <w:tcPr>
            <w:tcW w:w="5495" w:type="dxa"/>
          </w:tcPr>
          <w:p w:rsidR="00D07FD2" w:rsidRDefault="008C0CDD" w:rsidP="00FF7C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4062" w:type="dxa"/>
            <w:hideMark/>
          </w:tcPr>
          <w:p w:rsidR="008C0CDD" w:rsidRDefault="00871385" w:rsidP="00871385">
            <w:pPr>
              <w:ind w:lef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Начальнику Управления культуры, спорта и молодежи</w:t>
            </w:r>
          </w:p>
          <w:p w:rsidR="00871385" w:rsidRDefault="00871385" w:rsidP="00871385">
            <w:pPr>
              <w:ind w:lef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А.М. </w:t>
            </w:r>
            <w:proofErr w:type="spellStart"/>
            <w:r>
              <w:rPr>
                <w:sz w:val="22"/>
                <w:szCs w:val="22"/>
              </w:rPr>
              <w:t>Латыповой</w:t>
            </w:r>
            <w:proofErr w:type="spellEnd"/>
          </w:p>
        </w:tc>
      </w:tr>
    </w:tbl>
    <w:p w:rsidR="00D07FD2" w:rsidRDefault="00D07FD2" w:rsidP="00D07FD2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</w:t>
      </w:r>
    </w:p>
    <w:p w:rsidR="00D07FD2" w:rsidRDefault="00D07FD2" w:rsidP="00D07FD2">
      <w:pPr>
        <w:jc w:val="center"/>
        <w:rPr>
          <w:sz w:val="22"/>
          <w:szCs w:val="22"/>
        </w:rPr>
      </w:pPr>
    </w:p>
    <w:p w:rsidR="00D07FD2" w:rsidRDefault="00D07FD2" w:rsidP="00D07FD2">
      <w:pPr>
        <w:jc w:val="right"/>
        <w:rPr>
          <w:sz w:val="22"/>
          <w:szCs w:val="22"/>
        </w:rPr>
      </w:pPr>
    </w:p>
    <w:p w:rsidR="00D07FD2" w:rsidRDefault="00D07FD2" w:rsidP="00D07FD2">
      <w:pPr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ПРЕДСТАВЛЕНИЕ</w:t>
      </w:r>
    </w:p>
    <w:p w:rsidR="00D07FD2" w:rsidRDefault="00D07FD2" w:rsidP="00D07FD2"/>
    <w:p w:rsidR="00D07FD2" w:rsidRDefault="00871385" w:rsidP="00D07FD2">
      <w:pPr>
        <w:jc w:val="right"/>
      </w:pPr>
      <w:r>
        <w:t>«28</w:t>
      </w:r>
      <w:r w:rsidR="00D07FD2">
        <w:t xml:space="preserve">» </w:t>
      </w:r>
      <w:r>
        <w:t>октября</w:t>
      </w:r>
      <w:r w:rsidR="00D07FD2">
        <w:t xml:space="preserve"> 201</w:t>
      </w:r>
      <w:r w:rsidR="009D4CF5">
        <w:t>5</w:t>
      </w:r>
      <w:r w:rsidR="00D07FD2">
        <w:t>г.</w:t>
      </w:r>
    </w:p>
    <w:p w:rsidR="00871385" w:rsidRPr="00871385" w:rsidRDefault="00871385" w:rsidP="00871385">
      <w:pPr>
        <w:ind w:left="-567" w:right="-143" w:firstLine="425"/>
        <w:jc w:val="both"/>
      </w:pPr>
      <w:r w:rsidRPr="00871385">
        <w:t xml:space="preserve"> </w:t>
      </w:r>
      <w:proofErr w:type="gramStart"/>
      <w:r w:rsidRPr="00871385">
        <w:t xml:space="preserve">В период с </w:t>
      </w:r>
      <w:r w:rsidRPr="00871385">
        <w:t>06   по 27</w:t>
      </w:r>
      <w:r w:rsidRPr="00871385">
        <w:t xml:space="preserve"> </w:t>
      </w:r>
      <w:r w:rsidRPr="00871385">
        <w:t>октября</w:t>
      </w:r>
      <w:r w:rsidRPr="00871385">
        <w:t xml:space="preserve">  2015 года специалистами контрольно-счетного отдела муниципального образования «Можгинский район» </w:t>
      </w:r>
      <w:r w:rsidRPr="00871385">
        <w:t xml:space="preserve">Т.А. Пантелеевой и И.П. Вихаревой </w:t>
      </w:r>
      <w:r w:rsidRPr="00871385">
        <w:t>проведена  выездн</w:t>
      </w:r>
      <w:r>
        <w:t>ая</w:t>
      </w:r>
      <w:r w:rsidRPr="00871385">
        <w:t xml:space="preserve"> проверк</w:t>
      </w:r>
      <w:r>
        <w:t>а</w:t>
      </w:r>
      <w:r w:rsidRPr="00871385">
        <w:t xml:space="preserve"> отдельных вопросов деятельности учреждений культуры: выполнение  социально-творческого заказа, работа и наполняемость клубных формирований, ведение финансовой документации в </w:t>
      </w:r>
      <w:proofErr w:type="spellStart"/>
      <w:r w:rsidRPr="00871385">
        <w:t>Русскопычасском</w:t>
      </w:r>
      <w:proofErr w:type="spellEnd"/>
      <w:r w:rsidRPr="00871385">
        <w:t xml:space="preserve"> сельском Доме культуры филиале муниципального бюджетного учреждения Можгинского района «Централизованная клубная система»;</w:t>
      </w:r>
      <w:proofErr w:type="gramEnd"/>
      <w:r w:rsidRPr="00871385">
        <w:t xml:space="preserve"> выполнение годового плана работы, ведение книг суммарного учета, ведение книги учета имущества и инвентаря в </w:t>
      </w:r>
      <w:proofErr w:type="spellStart"/>
      <w:r w:rsidRPr="00871385">
        <w:t>Кватчинской</w:t>
      </w:r>
      <w:proofErr w:type="spellEnd"/>
      <w:r w:rsidRPr="00871385">
        <w:t xml:space="preserve"> сельской библиотеке  муниципального бюджетного учреждения «</w:t>
      </w:r>
      <w:proofErr w:type="spellStart"/>
      <w:r w:rsidRPr="00871385">
        <w:t>Можгинская</w:t>
      </w:r>
      <w:proofErr w:type="spellEnd"/>
      <w:r w:rsidRPr="00871385">
        <w:t xml:space="preserve"> </w:t>
      </w:r>
      <w:proofErr w:type="spellStart"/>
      <w:r w:rsidRPr="00871385">
        <w:t>межпоселенческая</w:t>
      </w:r>
      <w:proofErr w:type="spellEnd"/>
      <w:r w:rsidRPr="00871385">
        <w:t xml:space="preserve"> центральная районная библиотека» за 2014 год.</w:t>
      </w:r>
    </w:p>
    <w:p w:rsidR="00D07FD2" w:rsidRDefault="00D07FD2" w:rsidP="00871385">
      <w:pPr>
        <w:tabs>
          <w:tab w:val="left" w:pos="-567"/>
        </w:tabs>
        <w:ind w:right="-143" w:firstLine="398"/>
        <w:jc w:val="both"/>
      </w:pPr>
    </w:p>
    <w:p w:rsidR="00D07FD2" w:rsidRDefault="00D07FD2" w:rsidP="00871385">
      <w:pPr>
        <w:tabs>
          <w:tab w:val="left" w:pos="-567"/>
        </w:tabs>
        <w:ind w:right="-143" w:firstLine="398"/>
        <w:jc w:val="both"/>
      </w:pPr>
    </w:p>
    <w:p w:rsidR="00871385" w:rsidRDefault="00D07FD2" w:rsidP="00871385">
      <w:pPr>
        <w:tabs>
          <w:tab w:val="left" w:pos="-567"/>
        </w:tabs>
        <w:ind w:right="-143" w:firstLine="398"/>
        <w:jc w:val="center"/>
        <w:rPr>
          <w:b/>
        </w:rPr>
      </w:pPr>
      <w:r>
        <w:rPr>
          <w:b/>
        </w:rPr>
        <w:t>В результате контрольного мероприятия были выявлены следующие</w:t>
      </w:r>
    </w:p>
    <w:p w:rsidR="00D07FD2" w:rsidRDefault="00D07FD2" w:rsidP="00871385">
      <w:pPr>
        <w:tabs>
          <w:tab w:val="left" w:pos="-567"/>
        </w:tabs>
        <w:ind w:right="-143" w:firstLine="398"/>
        <w:jc w:val="center"/>
        <w:rPr>
          <w:b/>
        </w:rPr>
      </w:pPr>
      <w:r>
        <w:rPr>
          <w:b/>
        </w:rPr>
        <w:t xml:space="preserve"> недостатки  </w:t>
      </w:r>
      <w:r w:rsidR="00124693">
        <w:rPr>
          <w:b/>
        </w:rPr>
        <w:t xml:space="preserve">и </w:t>
      </w:r>
      <w:r>
        <w:rPr>
          <w:b/>
        </w:rPr>
        <w:t>нарушения:</w:t>
      </w:r>
    </w:p>
    <w:p w:rsidR="00871385" w:rsidRDefault="00871385" w:rsidP="00871385">
      <w:pPr>
        <w:tabs>
          <w:tab w:val="left" w:pos="-567"/>
        </w:tabs>
        <w:ind w:right="-143" w:firstLine="398"/>
        <w:jc w:val="center"/>
        <w:rPr>
          <w:b/>
        </w:rPr>
      </w:pPr>
    </w:p>
    <w:p w:rsidR="00871385" w:rsidRDefault="00871385" w:rsidP="00871385">
      <w:pPr>
        <w:numPr>
          <w:ilvl w:val="0"/>
          <w:numId w:val="3"/>
        </w:numPr>
        <w:ind w:left="-567" w:right="-180" w:firstLine="283"/>
        <w:jc w:val="both"/>
      </w:pPr>
      <w:r>
        <w:t xml:space="preserve">Статистические годовые отчеты ф. 7- НК «Сведения об организации культурно-досугового типа» и ф. 6-НК «Сведения об общедоступной (публичной) библиотеке, утвержденные приказом Министерства экономического развития Российской Федерации Федеральная служба государственной статистики от 15.07.2011 № 324 «Об утверждении статистического инструментария для организации Минкультуры России федерального статистического наблюдения за деятельностью учреждений культуры» не достоверны. </w:t>
      </w:r>
    </w:p>
    <w:p w:rsidR="00871385" w:rsidRDefault="00871385" w:rsidP="00871385">
      <w:pPr>
        <w:numPr>
          <w:ilvl w:val="0"/>
          <w:numId w:val="3"/>
        </w:numPr>
        <w:ind w:left="-567" w:right="-180" w:firstLine="283"/>
        <w:jc w:val="both"/>
      </w:pPr>
      <w:r>
        <w:t xml:space="preserve">Проанализировав  плановые мероприятия  в социально-творческом заказе с фактически проведенными мероприятиями, зафиксированными в журнале учета работы клубных формирований,  выявлено, что   планируемые  мероприятия значительно   отличаются </w:t>
      </w:r>
      <w:proofErr w:type="gramStart"/>
      <w:r>
        <w:t>от</w:t>
      </w:r>
      <w:proofErr w:type="gramEnd"/>
      <w:r>
        <w:t xml:space="preserve"> учетных.</w:t>
      </w:r>
    </w:p>
    <w:p w:rsidR="00871385" w:rsidRDefault="00871385" w:rsidP="00871385">
      <w:pPr>
        <w:numPr>
          <w:ilvl w:val="0"/>
          <w:numId w:val="3"/>
        </w:numPr>
        <w:ind w:left="-567" w:right="-180" w:firstLine="283"/>
        <w:jc w:val="both"/>
      </w:pPr>
      <w:r>
        <w:t>Не представлены к проверке паспорта на 21 мероприятие.</w:t>
      </w:r>
    </w:p>
    <w:p w:rsidR="00871385" w:rsidRDefault="00871385" w:rsidP="00871385">
      <w:pPr>
        <w:numPr>
          <w:ilvl w:val="0"/>
          <w:numId w:val="3"/>
        </w:numPr>
        <w:ind w:left="-567" w:right="-180" w:firstLine="283"/>
        <w:jc w:val="both"/>
      </w:pPr>
      <w:r>
        <w:t>М</w:t>
      </w:r>
      <w:r w:rsidRPr="00361CE6">
        <w:t>ероприятия, запланированные в планах работ руководителей</w:t>
      </w:r>
      <w:r>
        <w:t xml:space="preserve">, </w:t>
      </w:r>
      <w:r w:rsidRPr="00361CE6">
        <w:t xml:space="preserve"> не</w:t>
      </w:r>
      <w:r>
        <w:t xml:space="preserve"> в полном объеме </w:t>
      </w:r>
      <w:r w:rsidRPr="00361CE6">
        <w:t xml:space="preserve"> внесены в социально-творческий заказ</w:t>
      </w:r>
      <w:r>
        <w:t>, выявлено - 4 мероприятия.</w:t>
      </w:r>
    </w:p>
    <w:p w:rsidR="00871385" w:rsidRDefault="00871385" w:rsidP="00871385">
      <w:pPr>
        <w:numPr>
          <w:ilvl w:val="0"/>
          <w:numId w:val="3"/>
        </w:numPr>
        <w:ind w:left="-567" w:right="-180" w:firstLine="283"/>
        <w:jc w:val="both"/>
      </w:pPr>
      <w:r>
        <w:t>Выявлены м</w:t>
      </w:r>
      <w:r w:rsidRPr="00361CE6">
        <w:t>ероприятия</w:t>
      </w:r>
      <w:r>
        <w:t>,</w:t>
      </w:r>
      <w:r w:rsidRPr="00361CE6">
        <w:t xml:space="preserve"> запланирован</w:t>
      </w:r>
      <w:r>
        <w:t>н</w:t>
      </w:r>
      <w:r w:rsidRPr="00361CE6">
        <w:t>ы</w:t>
      </w:r>
      <w:r>
        <w:t>е</w:t>
      </w:r>
      <w:r w:rsidRPr="00361CE6">
        <w:t xml:space="preserve"> в планах работ руководителей и отмечен</w:t>
      </w:r>
      <w:r>
        <w:t>н</w:t>
      </w:r>
      <w:r w:rsidRPr="00361CE6">
        <w:t>ы</w:t>
      </w:r>
      <w:r>
        <w:t>е</w:t>
      </w:r>
      <w:r w:rsidRPr="00361CE6">
        <w:t xml:space="preserve"> в тетрадях учета, как проведенные, </w:t>
      </w:r>
      <w:r>
        <w:t>но</w:t>
      </w:r>
      <w:r w:rsidRPr="00361CE6">
        <w:t xml:space="preserve"> не</w:t>
      </w:r>
      <w:r>
        <w:t xml:space="preserve"> зарегистрированы в журнале учета работы клубных формирований – 5 мероприятий.</w:t>
      </w:r>
    </w:p>
    <w:p w:rsidR="00871385" w:rsidRDefault="00871385" w:rsidP="00871385">
      <w:pPr>
        <w:numPr>
          <w:ilvl w:val="0"/>
          <w:numId w:val="3"/>
        </w:numPr>
        <w:ind w:left="-567" w:right="-180" w:firstLine="283"/>
        <w:jc w:val="both"/>
      </w:pPr>
      <w:r>
        <w:t>Первичные документы по учету мероприятий оформлены не должным образом.</w:t>
      </w:r>
    </w:p>
    <w:p w:rsidR="00871385" w:rsidRDefault="00871385" w:rsidP="00871385">
      <w:pPr>
        <w:numPr>
          <w:ilvl w:val="0"/>
          <w:numId w:val="3"/>
        </w:numPr>
        <w:ind w:left="-567" w:right="-180" w:firstLine="283"/>
        <w:jc w:val="both"/>
      </w:pPr>
      <w:r>
        <w:t xml:space="preserve">По показателям о выданных копиях документов, выполненных справках, полученных документов из </w:t>
      </w:r>
      <w:proofErr w:type="gramStart"/>
      <w:r>
        <w:t>других библиотек, выданных документах другим библиотекам первичные документы не представлены</w:t>
      </w:r>
      <w:proofErr w:type="gramEnd"/>
      <w:r>
        <w:t xml:space="preserve"> и считаются отсутствующими.</w:t>
      </w:r>
    </w:p>
    <w:p w:rsidR="00871385" w:rsidRDefault="00871385" w:rsidP="00871385">
      <w:pPr>
        <w:numPr>
          <w:ilvl w:val="0"/>
          <w:numId w:val="3"/>
        </w:numPr>
        <w:ind w:left="-567" w:right="-180" w:firstLine="283"/>
        <w:jc w:val="both"/>
      </w:pPr>
      <w:r>
        <w:t>Формуляры за 2014г. в полном объеме не сохранены, из 500 зарегистрированных пользователей в наличии 52 формуляра.</w:t>
      </w:r>
    </w:p>
    <w:p w:rsidR="00871385" w:rsidRDefault="00871385" w:rsidP="00871385">
      <w:pPr>
        <w:widowControl w:val="0"/>
        <w:numPr>
          <w:ilvl w:val="0"/>
          <w:numId w:val="3"/>
        </w:numPr>
        <w:tabs>
          <w:tab w:val="left" w:pos="142"/>
        </w:tabs>
        <w:ind w:left="-567" w:right="-180" w:firstLine="283"/>
        <w:jc w:val="both"/>
      </w:pPr>
      <w:r>
        <w:lastRenderedPageBreak/>
        <w:t>Проверкой формуляров выявлено, что запись в библиотеку осуществляется без документа, удостоверяющего личность, и при возврате документов расписки читателя в формуляре не погашаются подписью библиотекаря.</w:t>
      </w:r>
    </w:p>
    <w:p w:rsidR="00871385" w:rsidRDefault="00871385" w:rsidP="00871385">
      <w:pPr>
        <w:widowControl w:val="0"/>
        <w:numPr>
          <w:ilvl w:val="0"/>
          <w:numId w:val="3"/>
        </w:numPr>
        <w:tabs>
          <w:tab w:val="left" w:pos="142"/>
          <w:tab w:val="left" w:pos="284"/>
        </w:tabs>
        <w:ind w:left="-567" w:right="-180" w:firstLine="283"/>
        <w:jc w:val="both"/>
      </w:pPr>
      <w:r>
        <w:t>Проверкой заполнения дневников выявлены расхождения, кроме того в дневниках допускаются помарки и исправления, в сентябре по детям не заполнена графа «всего читателей по числам месяца».</w:t>
      </w:r>
    </w:p>
    <w:p w:rsidR="00871385" w:rsidRDefault="00871385" w:rsidP="00871385">
      <w:pPr>
        <w:widowControl w:val="0"/>
        <w:numPr>
          <w:ilvl w:val="0"/>
          <w:numId w:val="3"/>
        </w:numPr>
        <w:tabs>
          <w:tab w:val="left" w:pos="142"/>
          <w:tab w:val="left" w:pos="284"/>
        </w:tabs>
        <w:ind w:left="-567" w:right="-180" w:firstLine="283"/>
        <w:jc w:val="both"/>
      </w:pPr>
      <w:r>
        <w:t xml:space="preserve"> Не ведется регистрация фактического посещения пользователей.</w:t>
      </w:r>
    </w:p>
    <w:p w:rsidR="00871385" w:rsidRDefault="00871385" w:rsidP="00871385">
      <w:pPr>
        <w:numPr>
          <w:ilvl w:val="0"/>
          <w:numId w:val="3"/>
        </w:numPr>
        <w:tabs>
          <w:tab w:val="left" w:pos="142"/>
        </w:tabs>
        <w:ind w:left="-567" w:right="-180" w:firstLine="283"/>
        <w:jc w:val="both"/>
      </w:pPr>
      <w:r>
        <w:t>Мероприятия по пропаганде книги и чтения не придерживаются плана работы.</w:t>
      </w:r>
    </w:p>
    <w:p w:rsidR="00871385" w:rsidRDefault="00871385" w:rsidP="00871385">
      <w:pPr>
        <w:numPr>
          <w:ilvl w:val="0"/>
          <w:numId w:val="3"/>
        </w:numPr>
        <w:tabs>
          <w:tab w:val="left" w:pos="142"/>
        </w:tabs>
        <w:ind w:left="-567" w:right="-180" w:firstLine="283"/>
        <w:jc w:val="both"/>
      </w:pPr>
      <w:r>
        <w:t>Темы занятий кружка «Грация» не соответствует деятельности библиотеки по части оказания муниципальной услуги  и квалификации библиотекаря.</w:t>
      </w:r>
    </w:p>
    <w:p w:rsidR="00871385" w:rsidRDefault="00871385" w:rsidP="00871385">
      <w:pPr>
        <w:numPr>
          <w:ilvl w:val="0"/>
          <w:numId w:val="3"/>
        </w:numPr>
        <w:tabs>
          <w:tab w:val="left" w:pos="142"/>
        </w:tabs>
        <w:ind w:left="-567" w:right="-180" w:firstLine="283"/>
        <w:jc w:val="both"/>
      </w:pPr>
      <w:r>
        <w:t xml:space="preserve">Выявлены нарушения по планированию мероприятий. </w:t>
      </w:r>
    </w:p>
    <w:p w:rsidR="00871385" w:rsidRDefault="00871385" w:rsidP="00871385">
      <w:pPr>
        <w:numPr>
          <w:ilvl w:val="0"/>
          <w:numId w:val="3"/>
        </w:numPr>
        <w:tabs>
          <w:tab w:val="left" w:pos="142"/>
        </w:tabs>
        <w:ind w:left="-567" w:right="-180" w:firstLine="283"/>
        <w:jc w:val="both"/>
      </w:pPr>
      <w:r>
        <w:t>Фактические расходы по платным услугам произведены не в соответствии с утвержденной сметой.</w:t>
      </w:r>
    </w:p>
    <w:p w:rsidR="00871385" w:rsidRDefault="00871385" w:rsidP="00871385">
      <w:pPr>
        <w:widowControl w:val="0"/>
        <w:ind w:left="-567" w:right="-180" w:firstLine="283"/>
        <w:jc w:val="both"/>
      </w:pPr>
      <w:r>
        <w:t xml:space="preserve">17. Выявлены нарушения Порядка №1077: в книге суммарного учета в заголовочных данных наименование организации отсутствует; </w:t>
      </w:r>
      <w:proofErr w:type="gramStart"/>
      <w:r>
        <w:t>дата</w:t>
      </w:r>
      <w:proofErr w:type="gramEnd"/>
      <w:r>
        <w:t xml:space="preserve"> и порядковый номер записи не проставляется, не во всех случаях указывается источник поступления, не указывается номер и дата первичного учетного документа; </w:t>
      </w:r>
      <w:r w:rsidRPr="004A7600">
        <w:t xml:space="preserve"> </w:t>
      </w:r>
      <w:r>
        <w:t>в акте на списание нет отметки о сдаче списанной литературы в пункты вторичного сырья, либо акта об уничтожении списанных объектов, который должен быть приложен к акту;  плановые проверки библиотечного фонда не проводятся;  принятая в дар от физических лиц,</w:t>
      </w:r>
      <w:r w:rsidRPr="00892ED5">
        <w:t xml:space="preserve"> </w:t>
      </w:r>
      <w:r>
        <w:t>литература не оформлена договорами пожертвования</w:t>
      </w:r>
      <w:r w:rsidRPr="002B34FE">
        <w:t xml:space="preserve"> </w:t>
      </w:r>
      <w:r>
        <w:t>и не числится  в книге суммарного учета библиотечного фонда, хотя осуществляется их выдача читателям с отметкой в формулярах,   данные выдачи включаются  в статистическую отчетность.</w:t>
      </w:r>
    </w:p>
    <w:p w:rsidR="00871385" w:rsidRDefault="00871385" w:rsidP="00871385">
      <w:pPr>
        <w:widowControl w:val="0"/>
        <w:ind w:left="-567" w:right="-180" w:firstLine="283"/>
        <w:jc w:val="both"/>
      </w:pPr>
      <w:r>
        <w:t xml:space="preserve"> 18. Н</w:t>
      </w:r>
      <w:r w:rsidRPr="00DA3240">
        <w:t>е оприходовано на баланс библиотеки многофункциональное устройство</w:t>
      </w:r>
      <w:r>
        <w:t>.</w:t>
      </w:r>
    </w:p>
    <w:p w:rsidR="00124693" w:rsidRDefault="00124693" w:rsidP="00871385">
      <w:pPr>
        <w:tabs>
          <w:tab w:val="left" w:pos="-567"/>
        </w:tabs>
        <w:ind w:right="-143" w:firstLine="398"/>
        <w:rPr>
          <w:b/>
        </w:rPr>
      </w:pPr>
    </w:p>
    <w:p w:rsidR="00871385" w:rsidRPr="006E1358" w:rsidRDefault="00871385" w:rsidP="00871385">
      <w:pPr>
        <w:tabs>
          <w:tab w:val="left" w:pos="-567"/>
        </w:tabs>
        <w:ind w:left="-567" w:right="-143" w:firstLine="425"/>
        <w:jc w:val="both"/>
        <w:rPr>
          <w:b/>
        </w:rPr>
      </w:pPr>
      <w:proofErr w:type="gramStart"/>
      <w:r w:rsidRPr="00607C44">
        <w:rPr>
          <w:b/>
        </w:rPr>
        <w:t xml:space="preserve">На основании </w:t>
      </w:r>
      <w:r>
        <w:rPr>
          <w:b/>
        </w:rPr>
        <w:t>изложенного, руководствуясь ст.13</w:t>
      </w:r>
      <w:r w:rsidRPr="00607C44">
        <w:rPr>
          <w:b/>
        </w:rPr>
        <w:t xml:space="preserve"> Федерального закона от 0</w:t>
      </w:r>
      <w:r>
        <w:rPr>
          <w:b/>
        </w:rPr>
        <w:t>7</w:t>
      </w:r>
      <w:r w:rsidRPr="00607C44">
        <w:rPr>
          <w:b/>
        </w:rPr>
        <w:t>.</w:t>
      </w:r>
      <w:r>
        <w:rPr>
          <w:b/>
        </w:rPr>
        <w:t xml:space="preserve">02.2011г. № 6-ФЗ </w:t>
      </w:r>
      <w:r w:rsidRPr="006E1358">
        <w:rPr>
          <w:b/>
        </w:rPr>
        <w:t>« Об общих принципах организации и деятельности контрольно-счетных органов субъектов Российской Федерации и муниципальных образований»,</w:t>
      </w:r>
      <w:r w:rsidRPr="00607C44">
        <w:rPr>
          <w:b/>
        </w:rPr>
        <w:t xml:space="preserve"> в целях устранения вышеуказанных нарушений и</w:t>
      </w:r>
      <w:r>
        <w:rPr>
          <w:b/>
        </w:rPr>
        <w:t xml:space="preserve"> замечаний</w:t>
      </w:r>
      <w:r w:rsidRPr="00607C44">
        <w:rPr>
          <w:b/>
        </w:rPr>
        <w:t xml:space="preserve"> </w:t>
      </w:r>
      <w:r>
        <w:rPr>
          <w:b/>
        </w:rPr>
        <w:t xml:space="preserve">и </w:t>
      </w:r>
      <w:r w:rsidRPr="00607C44">
        <w:rPr>
          <w:b/>
        </w:rPr>
        <w:t xml:space="preserve">недопущения их в дальнейшем, предлагаю Вам </w:t>
      </w:r>
      <w:r w:rsidRPr="006E1358">
        <w:rPr>
          <w:b/>
        </w:rPr>
        <w:t>взять под контроль устранение всех нарушений и замечаний,  указанных в акте проверки и рассмотреть вопрос о привлечении к дисциплинарной ответственности</w:t>
      </w:r>
      <w:proofErr w:type="gramEnd"/>
      <w:r w:rsidRPr="006E1358">
        <w:rPr>
          <w:b/>
        </w:rPr>
        <w:t xml:space="preserve"> должностных лиц, допустивших нарушения.</w:t>
      </w:r>
    </w:p>
    <w:p w:rsidR="009E2196" w:rsidRPr="00D07FD2" w:rsidRDefault="009E2196" w:rsidP="00871385">
      <w:pPr>
        <w:tabs>
          <w:tab w:val="left" w:pos="-567"/>
        </w:tabs>
        <w:ind w:left="-567" w:right="-143" w:firstLine="398"/>
        <w:jc w:val="both"/>
        <w:rPr>
          <w:b/>
          <w:szCs w:val="20"/>
        </w:rPr>
      </w:pPr>
    </w:p>
    <w:p w:rsidR="00871385" w:rsidRPr="00D953F6" w:rsidRDefault="00871385" w:rsidP="00871385">
      <w:pPr>
        <w:numPr>
          <w:ilvl w:val="0"/>
          <w:numId w:val="4"/>
        </w:numPr>
        <w:tabs>
          <w:tab w:val="clear" w:pos="360"/>
          <w:tab w:val="num" w:pos="-284"/>
          <w:tab w:val="left" w:pos="-142"/>
          <w:tab w:val="num" w:pos="142"/>
        </w:tabs>
        <w:ind w:left="-567" w:right="-185" w:firstLine="283"/>
        <w:jc w:val="both"/>
      </w:pPr>
      <w:r>
        <w:t xml:space="preserve">Директорам МБУ «ЦКС» Н.Н. </w:t>
      </w:r>
      <w:proofErr w:type="spellStart"/>
      <w:r>
        <w:t>Бесогоновой</w:t>
      </w:r>
      <w:proofErr w:type="spellEnd"/>
      <w:r>
        <w:t xml:space="preserve"> и </w:t>
      </w:r>
      <w:r w:rsidRPr="000C2647">
        <w:rPr>
          <w:szCs w:val="28"/>
        </w:rPr>
        <w:t xml:space="preserve">МБУ «ММЦРБ» </w:t>
      </w:r>
      <w:r>
        <w:rPr>
          <w:szCs w:val="28"/>
        </w:rPr>
        <w:t xml:space="preserve">С.А. </w:t>
      </w:r>
      <w:r w:rsidRPr="000C2647">
        <w:rPr>
          <w:szCs w:val="28"/>
        </w:rPr>
        <w:t xml:space="preserve">Сидоровой </w:t>
      </w:r>
      <w:r w:rsidRPr="00D953F6">
        <w:rPr>
          <w:szCs w:val="20"/>
        </w:rPr>
        <w:t xml:space="preserve"> </w:t>
      </w:r>
      <w:r>
        <w:rPr>
          <w:szCs w:val="20"/>
        </w:rPr>
        <w:t>издать приказы по итогам проверки</w:t>
      </w:r>
      <w:r w:rsidRPr="00D953F6">
        <w:rPr>
          <w:szCs w:val="20"/>
        </w:rPr>
        <w:t xml:space="preserve"> об устранении выявленных замечаний и нарушений.</w:t>
      </w:r>
    </w:p>
    <w:p w:rsidR="00871385" w:rsidRDefault="00871385" w:rsidP="00871385">
      <w:pPr>
        <w:numPr>
          <w:ilvl w:val="0"/>
          <w:numId w:val="4"/>
        </w:numPr>
        <w:tabs>
          <w:tab w:val="clear" w:pos="360"/>
          <w:tab w:val="left" w:pos="142"/>
          <w:tab w:val="left" w:pos="18286"/>
        </w:tabs>
        <w:overflowPunct w:val="0"/>
        <w:adjustRightInd w:val="0"/>
        <w:ind w:left="-567" w:right="-180" w:firstLine="283"/>
        <w:jc w:val="both"/>
        <w:textAlignment w:val="baseline"/>
      </w:pPr>
      <w:r w:rsidRPr="00D953F6">
        <w:t>Принять меры к  недопущению  нарушений, ведущих к</w:t>
      </w:r>
      <w:r w:rsidRPr="009F62A1">
        <w:t xml:space="preserve"> искажению </w:t>
      </w:r>
      <w:r>
        <w:t>статистической</w:t>
      </w:r>
      <w:r w:rsidRPr="009F62A1">
        <w:t xml:space="preserve"> отчетности.</w:t>
      </w:r>
    </w:p>
    <w:p w:rsidR="00871385" w:rsidRDefault="00871385" w:rsidP="00871385">
      <w:pPr>
        <w:numPr>
          <w:ilvl w:val="0"/>
          <w:numId w:val="4"/>
        </w:numPr>
        <w:tabs>
          <w:tab w:val="clear" w:pos="360"/>
        </w:tabs>
        <w:ind w:left="-567" w:right="-180" w:firstLine="283"/>
        <w:jc w:val="both"/>
      </w:pPr>
      <w:r>
        <w:t>Контрольно-счетный отдел рекомендует МБУ «ЦКС» утвердить своим Положением  Перечень первичных документов и их структурный состав.</w:t>
      </w:r>
    </w:p>
    <w:p w:rsidR="00871385" w:rsidRDefault="00871385" w:rsidP="00871385">
      <w:pPr>
        <w:numPr>
          <w:ilvl w:val="0"/>
          <w:numId w:val="4"/>
        </w:numPr>
        <w:tabs>
          <w:tab w:val="clear" w:pos="360"/>
          <w:tab w:val="left" w:pos="0"/>
          <w:tab w:val="left" w:pos="18286"/>
        </w:tabs>
        <w:ind w:left="-567" w:right="22" w:firstLine="283"/>
      </w:pPr>
      <w:r>
        <w:t>Более ответственно подходить  к планированию мероприятий.</w:t>
      </w:r>
    </w:p>
    <w:p w:rsidR="00871385" w:rsidRDefault="00871385" w:rsidP="00871385">
      <w:pPr>
        <w:numPr>
          <w:ilvl w:val="0"/>
          <w:numId w:val="4"/>
        </w:numPr>
        <w:tabs>
          <w:tab w:val="clear" w:pos="360"/>
          <w:tab w:val="left" w:pos="0"/>
          <w:tab w:val="left" w:pos="18286"/>
        </w:tabs>
        <w:ind w:left="-567" w:right="22" w:firstLine="283"/>
      </w:pPr>
      <w:r>
        <w:t>В работе руководствоваться действующим законодательством.</w:t>
      </w:r>
    </w:p>
    <w:p w:rsidR="00871385" w:rsidRDefault="00871385" w:rsidP="00871385">
      <w:pPr>
        <w:numPr>
          <w:ilvl w:val="0"/>
          <w:numId w:val="4"/>
        </w:numPr>
        <w:tabs>
          <w:tab w:val="clear" w:pos="360"/>
          <w:tab w:val="left" w:pos="0"/>
          <w:tab w:val="left" w:pos="18286"/>
        </w:tabs>
        <w:ind w:left="-567" w:right="22" w:firstLine="283"/>
        <w:jc w:val="both"/>
      </w:pPr>
      <w:r>
        <w:t>Провести проверку библиотечного фонда в целях обеспечения сохранности.</w:t>
      </w:r>
    </w:p>
    <w:p w:rsidR="00871385" w:rsidRDefault="00871385" w:rsidP="00871385">
      <w:pPr>
        <w:numPr>
          <w:ilvl w:val="0"/>
          <w:numId w:val="4"/>
        </w:numPr>
        <w:tabs>
          <w:tab w:val="clear" w:pos="360"/>
          <w:tab w:val="left" w:pos="0"/>
          <w:tab w:val="left" w:pos="18286"/>
        </w:tabs>
        <w:ind w:left="-567" w:right="22" w:firstLine="283"/>
        <w:jc w:val="both"/>
      </w:pPr>
      <w:r>
        <w:t xml:space="preserve">Оприходовать </w:t>
      </w:r>
      <w:r w:rsidRPr="00DA3240">
        <w:t>многофункциональное устройство</w:t>
      </w:r>
      <w:r>
        <w:t>.</w:t>
      </w:r>
    </w:p>
    <w:p w:rsidR="00871385" w:rsidRPr="00871385" w:rsidRDefault="00871385" w:rsidP="00871385">
      <w:pPr>
        <w:pStyle w:val="a7"/>
        <w:numPr>
          <w:ilvl w:val="0"/>
          <w:numId w:val="4"/>
        </w:numPr>
        <w:tabs>
          <w:tab w:val="clear" w:pos="360"/>
          <w:tab w:val="num" w:pos="-567"/>
        </w:tabs>
        <w:ind w:left="-567" w:right="-143" w:firstLine="283"/>
        <w:jc w:val="both"/>
        <w:rPr>
          <w:szCs w:val="20"/>
        </w:rPr>
      </w:pPr>
      <w:r w:rsidRPr="00F61553">
        <w:t xml:space="preserve">Информацию с сообщением о результатах рассмотрения и принятых мерах </w:t>
      </w:r>
      <w:r>
        <w:t xml:space="preserve">по акту проверки представить в </w:t>
      </w:r>
      <w:r w:rsidRPr="00F61553">
        <w:t>контрольно-</w:t>
      </w:r>
      <w:r>
        <w:t>счётный отдел в срок до 2</w:t>
      </w:r>
      <w:bookmarkStart w:id="0" w:name="_GoBack"/>
      <w:bookmarkEnd w:id="0"/>
      <w:r>
        <w:t>0 ноября  2015 года.</w:t>
      </w:r>
    </w:p>
    <w:p w:rsidR="00124693" w:rsidRDefault="00124693" w:rsidP="00871385">
      <w:pPr>
        <w:tabs>
          <w:tab w:val="num" w:pos="-567"/>
        </w:tabs>
        <w:ind w:left="-567" w:right="-143" w:firstLine="283"/>
        <w:jc w:val="both"/>
        <w:rPr>
          <w:szCs w:val="20"/>
        </w:rPr>
      </w:pPr>
    </w:p>
    <w:p w:rsidR="00124693" w:rsidRDefault="00124693" w:rsidP="00871385">
      <w:pPr>
        <w:tabs>
          <w:tab w:val="left" w:pos="-567"/>
          <w:tab w:val="left" w:pos="567"/>
          <w:tab w:val="left" w:pos="18286"/>
        </w:tabs>
        <w:ind w:left="-567" w:right="-143" w:firstLine="398"/>
        <w:jc w:val="both"/>
        <w:rPr>
          <w:szCs w:val="20"/>
        </w:rPr>
      </w:pPr>
    </w:p>
    <w:p w:rsidR="00D07FD2" w:rsidRDefault="00D07FD2" w:rsidP="008C0CDD">
      <w:pPr>
        <w:tabs>
          <w:tab w:val="left" w:pos="567"/>
          <w:tab w:val="left" w:pos="18286"/>
        </w:tabs>
        <w:ind w:right="-284" w:firstLine="540"/>
        <w:jc w:val="both"/>
        <w:rPr>
          <w:szCs w:val="20"/>
        </w:rPr>
      </w:pPr>
    </w:p>
    <w:p w:rsidR="00D07FD2" w:rsidRDefault="00D07FD2" w:rsidP="008C0CDD">
      <w:pPr>
        <w:tabs>
          <w:tab w:val="left" w:pos="567"/>
          <w:tab w:val="left" w:pos="18286"/>
        </w:tabs>
        <w:ind w:left="142" w:right="-284" w:firstLine="425"/>
        <w:jc w:val="both"/>
        <w:rPr>
          <w:szCs w:val="20"/>
        </w:rPr>
      </w:pPr>
    </w:p>
    <w:p w:rsidR="00D07FD2" w:rsidRDefault="009E2196" w:rsidP="009E2196">
      <w:pPr>
        <w:tabs>
          <w:tab w:val="left" w:pos="567"/>
          <w:tab w:val="left" w:pos="18286"/>
        </w:tabs>
        <w:ind w:left="-567" w:right="-284"/>
        <w:jc w:val="both"/>
        <w:rPr>
          <w:szCs w:val="20"/>
        </w:rPr>
      </w:pPr>
      <w:r>
        <w:t xml:space="preserve">     </w:t>
      </w:r>
      <w:r w:rsidR="00124693">
        <w:t xml:space="preserve">Председатель </w:t>
      </w:r>
      <w:r w:rsidR="00124693" w:rsidRPr="00BE178C">
        <w:t xml:space="preserve"> </w:t>
      </w:r>
      <w:r w:rsidR="00124693">
        <w:t xml:space="preserve">КСО </w:t>
      </w:r>
      <w:r w:rsidR="00D07FD2">
        <w:rPr>
          <w:szCs w:val="20"/>
        </w:rPr>
        <w:t xml:space="preserve"> </w:t>
      </w:r>
      <w:r w:rsidR="00124693">
        <w:rPr>
          <w:szCs w:val="20"/>
        </w:rPr>
        <w:t xml:space="preserve">   __________________________</w:t>
      </w:r>
      <w:r>
        <w:rPr>
          <w:szCs w:val="20"/>
        </w:rPr>
        <w:t>____</w:t>
      </w:r>
      <w:r w:rsidR="00124693">
        <w:rPr>
          <w:szCs w:val="20"/>
        </w:rPr>
        <w:t xml:space="preserve">       / Т.А. Пантелеева</w:t>
      </w:r>
      <w:r w:rsidR="00D07FD2">
        <w:rPr>
          <w:szCs w:val="20"/>
        </w:rPr>
        <w:t xml:space="preserve">/                               </w:t>
      </w:r>
    </w:p>
    <w:p w:rsidR="00D07FD2" w:rsidRDefault="00D07FD2" w:rsidP="009E2196">
      <w:pPr>
        <w:tabs>
          <w:tab w:val="left" w:pos="567"/>
          <w:tab w:val="left" w:pos="18286"/>
        </w:tabs>
        <w:ind w:left="-567" w:right="172" w:firstLine="425"/>
      </w:pPr>
      <w:r>
        <w:rPr>
          <w:sz w:val="18"/>
          <w:szCs w:val="18"/>
        </w:rPr>
        <w:t xml:space="preserve">                                                                     (подпись)                                               Ф.И.О.</w:t>
      </w:r>
    </w:p>
    <w:p w:rsidR="00D2142A" w:rsidRDefault="00D2142A"/>
    <w:sectPr w:rsidR="00D214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305" w:rsidRDefault="00EC6305" w:rsidP="00281FEF">
      <w:r>
        <w:separator/>
      </w:r>
    </w:p>
  </w:endnote>
  <w:endnote w:type="continuationSeparator" w:id="0">
    <w:p w:rsidR="00EC6305" w:rsidRDefault="00EC6305" w:rsidP="00281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FEF" w:rsidRDefault="00281FEF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4211663"/>
      <w:docPartObj>
        <w:docPartGallery w:val="Page Numbers (Bottom of Page)"/>
        <w:docPartUnique/>
      </w:docPartObj>
    </w:sdtPr>
    <w:sdtEndPr/>
    <w:sdtContent>
      <w:p w:rsidR="00281FEF" w:rsidRDefault="00281FEF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1385">
          <w:rPr>
            <w:noProof/>
          </w:rPr>
          <w:t>2</w:t>
        </w:r>
        <w:r>
          <w:fldChar w:fldCharType="end"/>
        </w:r>
      </w:p>
    </w:sdtContent>
  </w:sdt>
  <w:p w:rsidR="00281FEF" w:rsidRDefault="00281FEF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FEF" w:rsidRDefault="00281FE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305" w:rsidRDefault="00EC6305" w:rsidP="00281FEF">
      <w:r>
        <w:separator/>
      </w:r>
    </w:p>
  </w:footnote>
  <w:footnote w:type="continuationSeparator" w:id="0">
    <w:p w:rsidR="00EC6305" w:rsidRDefault="00EC6305" w:rsidP="00281F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FEF" w:rsidRDefault="00281FEF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FEF" w:rsidRDefault="00281FEF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FEF" w:rsidRDefault="00281FE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BD0853"/>
    <w:multiLevelType w:val="hybridMultilevel"/>
    <w:tmpl w:val="E3D88B20"/>
    <w:lvl w:ilvl="0" w:tplc="73D40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1">
    <w:nsid w:val="4ABB3E08"/>
    <w:multiLevelType w:val="hybridMultilevel"/>
    <w:tmpl w:val="601A5C28"/>
    <w:lvl w:ilvl="0" w:tplc="CF98B85A">
      <w:start w:val="1"/>
      <w:numFmt w:val="decimal"/>
      <w:lvlText w:val="%1."/>
      <w:lvlJc w:val="left"/>
      <w:pPr>
        <w:ind w:left="90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0356605"/>
    <w:multiLevelType w:val="hybridMultilevel"/>
    <w:tmpl w:val="5ECA021C"/>
    <w:lvl w:ilvl="0" w:tplc="BDD0493E">
      <w:start w:val="1"/>
      <w:numFmt w:val="decimal"/>
      <w:lvlText w:val="%1."/>
      <w:lvlJc w:val="left"/>
      <w:pPr>
        <w:tabs>
          <w:tab w:val="num" w:pos="1154"/>
        </w:tabs>
        <w:ind w:left="1154" w:hanging="870"/>
      </w:p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73F95567"/>
    <w:multiLevelType w:val="hybridMultilevel"/>
    <w:tmpl w:val="96FA6586"/>
    <w:lvl w:ilvl="0" w:tplc="C138F65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FD2"/>
    <w:rsid w:val="000108EA"/>
    <w:rsid w:val="00012F93"/>
    <w:rsid w:val="00060D80"/>
    <w:rsid w:val="000F39E4"/>
    <w:rsid w:val="00124693"/>
    <w:rsid w:val="00126E24"/>
    <w:rsid w:val="00144D77"/>
    <w:rsid w:val="00176BCF"/>
    <w:rsid w:val="0023255D"/>
    <w:rsid w:val="002452CA"/>
    <w:rsid w:val="00280E71"/>
    <w:rsid w:val="00281FEF"/>
    <w:rsid w:val="003101BA"/>
    <w:rsid w:val="00337413"/>
    <w:rsid w:val="003B60E0"/>
    <w:rsid w:val="00486ED0"/>
    <w:rsid w:val="00493740"/>
    <w:rsid w:val="0056191D"/>
    <w:rsid w:val="00602612"/>
    <w:rsid w:val="006758EF"/>
    <w:rsid w:val="00755B05"/>
    <w:rsid w:val="008043C5"/>
    <w:rsid w:val="00835ABE"/>
    <w:rsid w:val="00871385"/>
    <w:rsid w:val="008C0CDD"/>
    <w:rsid w:val="009D4CF5"/>
    <w:rsid w:val="009E2196"/>
    <w:rsid w:val="00B17D9A"/>
    <w:rsid w:val="00B73FA8"/>
    <w:rsid w:val="00BE2B00"/>
    <w:rsid w:val="00C94BAA"/>
    <w:rsid w:val="00D07FD2"/>
    <w:rsid w:val="00D15587"/>
    <w:rsid w:val="00D2142A"/>
    <w:rsid w:val="00D859D9"/>
    <w:rsid w:val="00DA517D"/>
    <w:rsid w:val="00EC6305"/>
    <w:rsid w:val="00FD6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F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7138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Основной текст Знак Знак Знак"/>
    <w:basedOn w:val="a0"/>
    <w:link w:val="a4"/>
    <w:locked/>
    <w:rsid w:val="00D07FD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"/>
    <w:aliases w:val="Основной текст Знак Знак"/>
    <w:basedOn w:val="a"/>
    <w:link w:val="a3"/>
    <w:unhideWhenUsed/>
    <w:rsid w:val="00D07FD2"/>
    <w:pPr>
      <w:jc w:val="both"/>
    </w:pPr>
    <w:rPr>
      <w:sz w:val="28"/>
    </w:rPr>
  </w:style>
  <w:style w:type="character" w:customStyle="1" w:styleId="11">
    <w:name w:val="Основной текст Знак1"/>
    <w:basedOn w:val="a0"/>
    <w:uiPriority w:val="99"/>
    <w:semiHidden/>
    <w:rsid w:val="00D07F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D07FD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D07F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07FD2"/>
    <w:pPr>
      <w:ind w:left="720"/>
      <w:contextualSpacing/>
    </w:pPr>
  </w:style>
  <w:style w:type="table" w:styleId="a8">
    <w:name w:val="Table Grid"/>
    <w:basedOn w:val="a1"/>
    <w:rsid w:val="00D07F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07FD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7FD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F39E4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281FE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81F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281F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81F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7138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F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7138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Основной текст Знак Знак Знак"/>
    <w:basedOn w:val="a0"/>
    <w:link w:val="a4"/>
    <w:locked/>
    <w:rsid w:val="00D07FD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"/>
    <w:aliases w:val="Основной текст Знак Знак"/>
    <w:basedOn w:val="a"/>
    <w:link w:val="a3"/>
    <w:unhideWhenUsed/>
    <w:rsid w:val="00D07FD2"/>
    <w:pPr>
      <w:jc w:val="both"/>
    </w:pPr>
    <w:rPr>
      <w:sz w:val="28"/>
    </w:rPr>
  </w:style>
  <w:style w:type="character" w:customStyle="1" w:styleId="11">
    <w:name w:val="Основной текст Знак1"/>
    <w:basedOn w:val="a0"/>
    <w:uiPriority w:val="99"/>
    <w:semiHidden/>
    <w:rsid w:val="00D07F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D07FD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D07F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07FD2"/>
    <w:pPr>
      <w:ind w:left="720"/>
      <w:contextualSpacing/>
    </w:pPr>
  </w:style>
  <w:style w:type="table" w:styleId="a8">
    <w:name w:val="Table Grid"/>
    <w:basedOn w:val="a1"/>
    <w:rsid w:val="00D07F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07FD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7FD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F39E4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281FE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81F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281F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81F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7138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EE44C-D6AC-4BA0-A458-F5B4B6235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893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</dc:creator>
  <cp:lastModifiedBy>User</cp:lastModifiedBy>
  <cp:revision>9</cp:revision>
  <cp:lastPrinted>2015-05-05T06:13:00Z</cp:lastPrinted>
  <dcterms:created xsi:type="dcterms:W3CDTF">2014-10-01T05:02:00Z</dcterms:created>
  <dcterms:modified xsi:type="dcterms:W3CDTF">2015-10-28T12:43:00Z</dcterms:modified>
</cp:coreProperties>
</file>